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bottomFromText="200" w:vertAnchor="page" w:horzAnchor="margin" w:tblpY="2124"/>
        <w:tblW w:w="13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9"/>
        <w:gridCol w:w="4864"/>
        <w:gridCol w:w="5328"/>
      </w:tblGrid>
      <w:tr w:rsidR="00D36D09" w:rsidTr="00D36D09">
        <w:trPr>
          <w:trHeight w:val="868"/>
        </w:trPr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D09" w:rsidRDefault="00D36D09" w:rsidP="00D36D09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  <w:p w:rsidR="00D36D09" w:rsidRDefault="00D36D09" w:rsidP="00D36D09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TAREA</w:t>
            </w:r>
          </w:p>
          <w:p w:rsidR="00D36D09" w:rsidRDefault="00D36D09" w:rsidP="00D36D0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(Temporalización)</w:t>
            </w:r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D09" w:rsidRDefault="00D36D09" w:rsidP="00D36D09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 xml:space="preserve"> (2 SESIONES)</w:t>
            </w:r>
          </w:p>
          <w:p w:rsidR="00D36D09" w:rsidRDefault="00D36D09" w:rsidP="00D36D0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“Conocer el LÉXICO del español: origen y formación. Sensibilizarse por el propio léxico.”</w:t>
            </w:r>
          </w:p>
        </w:tc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D09" w:rsidRDefault="00D36D09" w:rsidP="00D36D09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 xml:space="preserve"> (2 SESIONES)</w:t>
            </w:r>
          </w:p>
          <w:p w:rsidR="00D36D09" w:rsidRDefault="00D36D09" w:rsidP="00D36D09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“Conocer la SEMÁNTICA del español: cómo las palabras se relacionan por su significado. Reconocer estos procedimientos en un texto.”</w:t>
            </w:r>
          </w:p>
        </w:tc>
      </w:tr>
      <w:tr w:rsidR="00D36D09" w:rsidTr="00D36D09">
        <w:trPr>
          <w:trHeight w:val="1404"/>
        </w:trPr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D09" w:rsidRDefault="00D36D09" w:rsidP="00D36D0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  <w:p w:rsidR="00D36D09" w:rsidRDefault="00D36D09" w:rsidP="00D36D0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ACTIVIDADES</w:t>
            </w:r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D09" w:rsidRDefault="00D36D09" w:rsidP="00D36D0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  <w:p w:rsidR="00D36D09" w:rsidRDefault="00D36D09" w:rsidP="00D36D0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1ª) Motivación hacia la UD:</w:t>
            </w:r>
          </w:p>
          <w:p w:rsidR="00D36D09" w:rsidRDefault="00D36D09" w:rsidP="00D36D0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Explicación de “El día E” y del “Instituto Cervantes”.  (VÍDEO: Tu palabra favorita)</w:t>
            </w:r>
          </w:p>
          <w:p w:rsidR="00D36D09" w:rsidRDefault="00D36D09" w:rsidP="00D36D0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Explicación del profesor sobre qué es el LÉXICO (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s-ES_tradnl"/>
              </w:rPr>
              <w:t>power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s-ES_tradnl"/>
              </w:rPr>
              <w:t>point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+ libro).</w:t>
            </w:r>
          </w:p>
          <w:p w:rsidR="00D36D09" w:rsidRDefault="00D36D09" w:rsidP="00D36D0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  <w:p w:rsidR="00D36D09" w:rsidRDefault="00D36D09" w:rsidP="00D36D0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 xml:space="preserve">2ª) Trabajo cooperativo: Ejercicios para la comprensión de los conceptos teóricos. </w:t>
            </w:r>
          </w:p>
          <w:p w:rsidR="00D36D09" w:rsidRDefault="00D36D09" w:rsidP="00D36D0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  <w:p w:rsidR="00D36D09" w:rsidRDefault="00D36D09" w:rsidP="00D36D0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  <w:p w:rsidR="00D36D09" w:rsidRDefault="00D36D09" w:rsidP="00D36D0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CRUCIGRAMA en parejas.</w:t>
            </w:r>
          </w:p>
        </w:tc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D09" w:rsidRDefault="00D36D09" w:rsidP="00D36D0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  <w:p w:rsidR="00D36D09" w:rsidRDefault="00D36D09" w:rsidP="00D36D0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1ª) Trabajo cooperativo: Explicación del profesor sobre qué es la SEMÁNTICA (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s-ES_tradnl"/>
              </w:rPr>
              <w:t>power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s-ES_tradnl"/>
              </w:rPr>
              <w:t>point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+ libro).</w:t>
            </w:r>
          </w:p>
          <w:p w:rsidR="00D36D09" w:rsidRDefault="00D36D09" w:rsidP="00D36D0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  <w:p w:rsidR="00D36D09" w:rsidRDefault="00D36D09" w:rsidP="00D36D0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 xml:space="preserve">2ª) Trabajo cooperativo: Ejercicios para la    comprensión de los conceptos teóricos. </w:t>
            </w:r>
          </w:p>
          <w:p w:rsidR="00D36D09" w:rsidRDefault="00D36D09" w:rsidP="00D36D0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  <w:p w:rsidR="00D36D09" w:rsidRDefault="00D36D09" w:rsidP="00D36D09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u w:val="single"/>
                <w:lang w:val="es-ES_tradnl"/>
              </w:rPr>
            </w:pPr>
          </w:p>
          <w:p w:rsidR="00D36D09" w:rsidRDefault="00D36D09" w:rsidP="00D36D0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  <w:p w:rsidR="00D36D09" w:rsidRDefault="00D36D09" w:rsidP="00D36D0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  <w:p w:rsidR="00D36D09" w:rsidRDefault="00D36D09" w:rsidP="00D36D0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CRUCIGRAMA en parejas.</w:t>
            </w:r>
          </w:p>
          <w:p w:rsidR="00D36D09" w:rsidRDefault="00D36D09" w:rsidP="00D36D0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  <w:p w:rsidR="00D36D09" w:rsidRDefault="00D36D09" w:rsidP="00D36D0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Elegir a seis personas de la comunidad educativa para el DÍA E - plantilla.</w:t>
            </w:r>
          </w:p>
        </w:tc>
      </w:tr>
      <w:tr w:rsidR="00D36D09" w:rsidTr="00D36D09">
        <w:trPr>
          <w:trHeight w:val="923"/>
        </w:trPr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D09" w:rsidRDefault="00D36D09" w:rsidP="00D36D0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HERRAMIENTAS</w:t>
            </w:r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D09" w:rsidRDefault="00D36D09" w:rsidP="00D36D0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  <w:p w:rsidR="00D36D09" w:rsidRDefault="00D36D09" w:rsidP="00D36D0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Ficha coevaluación + observación (10%)</w:t>
            </w:r>
          </w:p>
          <w:p w:rsidR="00D36D09" w:rsidRDefault="00D36D09" w:rsidP="00D36D0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D09" w:rsidRDefault="00D36D09" w:rsidP="00D36D0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  <w:p w:rsidR="00D36D09" w:rsidRDefault="00D36D09" w:rsidP="00D36D0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Ficha coevaluación + observación (10%)</w:t>
            </w:r>
          </w:p>
          <w:p w:rsidR="00D36D09" w:rsidRDefault="00D36D09" w:rsidP="00D36D0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CRUCIGRAMA</w:t>
            </w:r>
            <w:r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(80%)</w:t>
            </w:r>
            <w:bookmarkStart w:id="0" w:name="_GoBack"/>
            <w:bookmarkEnd w:id="0"/>
          </w:p>
        </w:tc>
      </w:tr>
    </w:tbl>
    <w:p w:rsidR="00A00FA8" w:rsidRDefault="00A00FA8" w:rsidP="00A00FA8"/>
    <w:p w:rsidR="00A00FA8" w:rsidRDefault="00A00FA8" w:rsidP="00A00FA8"/>
    <w:p w:rsidR="00A00FA8" w:rsidRDefault="00A00FA8" w:rsidP="00A00FA8"/>
    <w:p w:rsidR="00A00FA8" w:rsidRDefault="00A00FA8" w:rsidP="00A00FA8"/>
    <w:p w:rsidR="00A00FA8" w:rsidRDefault="00A00FA8" w:rsidP="00A00FA8"/>
    <w:p w:rsidR="00A00FA8" w:rsidRDefault="00A00FA8" w:rsidP="00A00FA8"/>
    <w:p w:rsidR="00A00FA8" w:rsidRDefault="00A00FA8" w:rsidP="00A00FA8"/>
    <w:p w:rsidR="00A00FA8" w:rsidRDefault="00A00FA8" w:rsidP="00A00FA8"/>
    <w:p w:rsidR="00A00FA8" w:rsidRDefault="00A00FA8" w:rsidP="00A00FA8"/>
    <w:p w:rsidR="00A00FA8" w:rsidRDefault="00A00FA8" w:rsidP="00A00FA8"/>
    <w:p w:rsidR="00A00FA8" w:rsidRDefault="00A00FA8" w:rsidP="00A00FA8"/>
    <w:p w:rsidR="00A00FA8" w:rsidRDefault="00A00FA8" w:rsidP="00A00FA8"/>
    <w:p w:rsidR="00A00FA8" w:rsidRDefault="00A00FA8" w:rsidP="00A00FA8"/>
    <w:p w:rsidR="00A00FA8" w:rsidRDefault="00A00FA8" w:rsidP="00A00FA8"/>
    <w:p w:rsidR="00A00FA8" w:rsidRDefault="00A00FA8" w:rsidP="00A00FA8"/>
    <w:p w:rsidR="00A00FA8" w:rsidRDefault="00A00FA8" w:rsidP="00A00FA8"/>
    <w:p w:rsidR="00A00FA8" w:rsidRDefault="00A00FA8" w:rsidP="00A00FA8"/>
    <w:p w:rsidR="00A00FA8" w:rsidRDefault="00A00FA8" w:rsidP="00A00FA8"/>
    <w:p w:rsidR="00A00FA8" w:rsidRPr="00D36D09" w:rsidRDefault="00A00FA8" w:rsidP="00D36D09">
      <w:pPr>
        <w:jc w:val="both"/>
        <w:rPr>
          <w:rFonts w:ascii="Arial" w:hAnsi="Arial" w:cs="Arial"/>
          <w:lang w:val="es-ES_tradnl"/>
        </w:rPr>
      </w:pPr>
    </w:p>
    <w:p w:rsidR="00A00FA8" w:rsidRPr="00294941" w:rsidRDefault="00A00FA8" w:rsidP="00A00FA8">
      <w:pPr>
        <w:rPr>
          <w:rFonts w:ascii="Arial" w:hAnsi="Arial" w:cs="Arial"/>
          <w:color w:val="000000" w:themeColor="text1"/>
          <w:lang w:val="es-ES_tradnl"/>
        </w:rPr>
      </w:pPr>
      <w:r w:rsidRPr="00294941">
        <w:rPr>
          <w:rFonts w:ascii="Arial" w:hAnsi="Arial" w:cs="Arial"/>
          <w:color w:val="000000" w:themeColor="text1"/>
          <w:lang w:val="es-ES_tradnl"/>
        </w:rPr>
        <w:t>LÉXICO</w:t>
      </w:r>
      <w:r>
        <w:rPr>
          <w:rFonts w:ascii="Arial" w:hAnsi="Arial" w:cs="Arial"/>
          <w:color w:val="000000" w:themeColor="text1"/>
          <w:lang w:val="es-ES_tradnl"/>
        </w:rPr>
        <w:t xml:space="preserve"> y </w:t>
      </w:r>
      <w:r w:rsidRPr="00294941">
        <w:rPr>
          <w:rFonts w:ascii="Arial" w:hAnsi="Arial" w:cs="Arial"/>
          <w:color w:val="000000" w:themeColor="text1"/>
          <w:lang w:val="es-ES_tradnl"/>
        </w:rPr>
        <w:t xml:space="preserve">SEMÁNTICA: </w:t>
      </w:r>
      <w:r>
        <w:rPr>
          <w:rFonts w:ascii="Arial" w:hAnsi="Arial" w:cs="Arial"/>
          <w:color w:val="000000" w:themeColor="text1"/>
          <w:lang w:val="es-ES_tradnl"/>
        </w:rPr>
        <w:t xml:space="preserve">En parejas se confeccionará un CRUCIGRAMA que contenga todas las palabras de la plantilla. Deberá aparecer la definición de todas las palabras. </w:t>
      </w:r>
    </w:p>
    <w:p w:rsidR="00A00FA8" w:rsidRPr="00294941" w:rsidRDefault="00A00FA8" w:rsidP="00A00FA8">
      <w:pPr>
        <w:rPr>
          <w:rFonts w:ascii="Arial" w:hAnsi="Arial" w:cs="Arial"/>
          <w:color w:val="000000" w:themeColor="text1"/>
          <w:lang w:val="es-ES_tradnl"/>
        </w:rPr>
      </w:pPr>
    </w:p>
    <w:p w:rsidR="00D36D09" w:rsidRDefault="00A00FA8" w:rsidP="00A00FA8">
      <w:pPr>
        <w:rPr>
          <w:rFonts w:ascii="Arial" w:hAnsi="Arial" w:cs="Arial"/>
          <w:color w:val="000000" w:themeColor="text1"/>
          <w:lang w:val="es-ES_tradnl"/>
        </w:rPr>
      </w:pPr>
      <w:r w:rsidRPr="00294941">
        <w:rPr>
          <w:rFonts w:ascii="Arial" w:hAnsi="Arial" w:cs="Arial"/>
          <w:color w:val="000000" w:themeColor="text1"/>
          <w:lang w:val="es-ES_tradnl"/>
        </w:rPr>
        <w:t xml:space="preserve">El alumno </w:t>
      </w:r>
      <w:r w:rsidRPr="00294941">
        <w:rPr>
          <w:rFonts w:ascii="Arial" w:hAnsi="Arial" w:cs="Arial"/>
          <w:color w:val="000000" w:themeColor="text1"/>
          <w:u w:val="single"/>
          <w:lang w:val="es-ES_tradnl"/>
        </w:rPr>
        <w:t>elegirá</w:t>
      </w:r>
      <w:r>
        <w:rPr>
          <w:rFonts w:ascii="Arial" w:hAnsi="Arial" w:cs="Arial"/>
          <w:color w:val="000000" w:themeColor="text1"/>
          <w:lang w:val="es-ES_tradnl"/>
        </w:rPr>
        <w:t xml:space="preserve"> a </w:t>
      </w:r>
      <w:r>
        <w:rPr>
          <w:rFonts w:ascii="Arial" w:hAnsi="Arial" w:cs="Arial"/>
          <w:color w:val="000000" w:themeColor="text1"/>
          <w:u w:val="single"/>
          <w:lang w:val="es-ES_tradnl"/>
        </w:rPr>
        <w:t>un</w:t>
      </w:r>
      <w:r w:rsidRPr="00294941">
        <w:rPr>
          <w:rFonts w:ascii="Arial" w:hAnsi="Arial" w:cs="Arial"/>
          <w:color w:val="000000" w:themeColor="text1"/>
          <w:lang w:val="es-ES_tradnl"/>
        </w:rPr>
        <w:t xml:space="preserve"> alumno de Primaria, </w:t>
      </w:r>
      <w:r>
        <w:rPr>
          <w:rFonts w:ascii="Arial" w:hAnsi="Arial" w:cs="Arial"/>
          <w:color w:val="000000" w:themeColor="text1"/>
          <w:u w:val="single"/>
          <w:lang w:val="es-ES_tradnl"/>
        </w:rPr>
        <w:t>dos</w:t>
      </w:r>
      <w:r w:rsidRPr="00294941">
        <w:rPr>
          <w:rFonts w:ascii="Arial" w:hAnsi="Arial" w:cs="Arial"/>
          <w:color w:val="000000" w:themeColor="text1"/>
          <w:lang w:val="es-ES_tradnl"/>
        </w:rPr>
        <w:t xml:space="preserve"> de ESO, </w:t>
      </w:r>
      <w:r w:rsidRPr="00294941">
        <w:rPr>
          <w:rFonts w:ascii="Arial" w:hAnsi="Arial" w:cs="Arial"/>
          <w:color w:val="000000" w:themeColor="text1"/>
          <w:u w:val="single"/>
          <w:lang w:val="es-ES_tradnl"/>
        </w:rPr>
        <w:t>otro</w:t>
      </w:r>
      <w:r w:rsidRPr="00294941">
        <w:rPr>
          <w:rFonts w:ascii="Arial" w:hAnsi="Arial" w:cs="Arial"/>
          <w:color w:val="000000" w:themeColor="text1"/>
          <w:lang w:val="es-ES_tradnl"/>
        </w:rPr>
        <w:t xml:space="preserve"> </w:t>
      </w:r>
      <w:r>
        <w:rPr>
          <w:rFonts w:ascii="Arial" w:hAnsi="Arial" w:cs="Arial"/>
          <w:color w:val="000000" w:themeColor="text1"/>
          <w:lang w:val="es-ES_tradnl"/>
        </w:rPr>
        <w:t xml:space="preserve">de BACH, </w:t>
      </w:r>
      <w:r w:rsidRPr="00294941">
        <w:rPr>
          <w:rFonts w:ascii="Arial" w:hAnsi="Arial" w:cs="Arial"/>
          <w:color w:val="000000" w:themeColor="text1"/>
          <w:u w:val="single"/>
          <w:lang w:val="es-ES_tradnl"/>
        </w:rPr>
        <w:t>un</w:t>
      </w:r>
      <w:r w:rsidRPr="00294941">
        <w:rPr>
          <w:rFonts w:ascii="Arial" w:hAnsi="Arial" w:cs="Arial"/>
          <w:color w:val="000000" w:themeColor="text1"/>
          <w:lang w:val="es-ES_tradnl"/>
        </w:rPr>
        <w:t xml:space="preserve"> profesor o </w:t>
      </w:r>
      <w:r w:rsidRPr="00294941">
        <w:rPr>
          <w:rFonts w:ascii="Arial" w:hAnsi="Arial" w:cs="Arial"/>
          <w:color w:val="000000" w:themeColor="text1"/>
          <w:u w:val="single"/>
          <w:lang w:val="es-ES_tradnl"/>
        </w:rPr>
        <w:t>un</w:t>
      </w:r>
      <w:r w:rsidRPr="00294941">
        <w:rPr>
          <w:rFonts w:ascii="Arial" w:hAnsi="Arial" w:cs="Arial"/>
          <w:color w:val="000000" w:themeColor="text1"/>
          <w:lang w:val="es-ES_tradnl"/>
        </w:rPr>
        <w:t xml:space="preserve"> miembro del PAS</w:t>
      </w:r>
      <w:r>
        <w:rPr>
          <w:rFonts w:ascii="Arial" w:hAnsi="Arial" w:cs="Arial"/>
          <w:color w:val="000000" w:themeColor="text1"/>
          <w:lang w:val="es-ES_tradnl"/>
        </w:rPr>
        <w:t xml:space="preserve"> y “él mismo”</w:t>
      </w:r>
      <w:r w:rsidRPr="00294941">
        <w:rPr>
          <w:rFonts w:ascii="Arial" w:hAnsi="Arial" w:cs="Arial"/>
          <w:color w:val="000000" w:themeColor="text1"/>
          <w:lang w:val="es-ES_tradnl"/>
        </w:rPr>
        <w:t xml:space="preserve">. </w:t>
      </w:r>
    </w:p>
    <w:p w:rsidR="00A00FA8" w:rsidRDefault="00A00FA8" w:rsidP="00A00FA8">
      <w:pPr>
        <w:rPr>
          <w:rFonts w:ascii="Arial" w:hAnsi="Arial" w:cs="Arial"/>
          <w:color w:val="000000" w:themeColor="text1"/>
          <w:lang w:val="es-ES_tradnl"/>
        </w:rPr>
      </w:pPr>
      <w:r w:rsidRPr="00294941">
        <w:rPr>
          <w:rFonts w:ascii="Arial" w:hAnsi="Arial" w:cs="Arial"/>
          <w:color w:val="000000" w:themeColor="text1"/>
          <w:lang w:val="es-ES_tradnl"/>
        </w:rPr>
        <w:t xml:space="preserve">A cada uno le preguntará: “¿Cuál es tu palabra favorita? </w:t>
      </w:r>
    </w:p>
    <w:p w:rsidR="00A00FA8" w:rsidRPr="00A00FA8" w:rsidRDefault="00A00FA8">
      <w:pPr>
        <w:rPr>
          <w:rFonts w:ascii="Arial" w:hAnsi="Arial" w:cs="Arial"/>
          <w:color w:val="000000" w:themeColor="text1"/>
          <w:lang w:val="es-ES_tradnl"/>
        </w:rPr>
      </w:pPr>
      <w:r w:rsidRPr="00294941">
        <w:rPr>
          <w:rFonts w:ascii="Arial" w:hAnsi="Arial" w:cs="Arial"/>
          <w:color w:val="000000" w:themeColor="text1"/>
          <w:lang w:val="es-ES_tradnl"/>
        </w:rPr>
        <w:t>Estas personas deberán llevar la palabra escrita en una pegatina el día E (</w:t>
      </w:r>
      <w:r>
        <w:rPr>
          <w:rFonts w:ascii="Arial" w:hAnsi="Arial" w:cs="Arial"/>
          <w:color w:val="000000" w:themeColor="text1"/>
          <w:lang w:val="es-ES_tradnl"/>
        </w:rPr>
        <w:t>9 marzo 18</w:t>
      </w:r>
      <w:r>
        <w:rPr>
          <w:rFonts w:ascii="Arial" w:hAnsi="Arial" w:cs="Arial"/>
          <w:color w:val="000000" w:themeColor="text1"/>
          <w:lang w:val="es-ES_tradnl"/>
        </w:rPr>
        <w:t>, viernes</w:t>
      </w:r>
      <w:r w:rsidRPr="00294941">
        <w:rPr>
          <w:rFonts w:ascii="Arial" w:hAnsi="Arial" w:cs="Arial"/>
          <w:color w:val="000000" w:themeColor="text1"/>
          <w:lang w:val="es-ES_tradnl"/>
        </w:rPr>
        <w:t>).</w:t>
      </w:r>
    </w:p>
    <w:sectPr w:rsidR="00A00FA8" w:rsidRPr="00A00FA8" w:rsidSect="0069408F">
      <w:headerReference w:type="default" r:id="rId6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7F1E" w:rsidRDefault="00127F1E" w:rsidP="00A00FA8">
      <w:r>
        <w:separator/>
      </w:r>
    </w:p>
  </w:endnote>
  <w:endnote w:type="continuationSeparator" w:id="0">
    <w:p w:rsidR="00127F1E" w:rsidRDefault="00127F1E" w:rsidP="00A00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7F1E" w:rsidRDefault="00127F1E" w:rsidP="00A00FA8">
      <w:r>
        <w:separator/>
      </w:r>
    </w:p>
  </w:footnote>
  <w:footnote w:type="continuationSeparator" w:id="0">
    <w:p w:rsidR="00127F1E" w:rsidRDefault="00127F1E" w:rsidP="00A00F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408F" w:rsidRPr="00947365" w:rsidRDefault="00127F1E" w:rsidP="0069408F">
    <w:pPr>
      <w:pStyle w:val="Encabezado"/>
      <w:jc w:val="center"/>
      <w:rPr>
        <w:rFonts w:ascii="Calibri" w:hAnsi="Calibri"/>
        <w:color w:val="000000"/>
        <w:sz w:val="36"/>
        <w:szCs w:val="36"/>
      </w:rPr>
    </w:pPr>
    <w:r>
      <w:rPr>
        <w:b/>
        <w:bCs/>
        <w:noProof/>
        <w:color w:val="000000"/>
        <w:sz w:val="36"/>
        <w:szCs w:val="36"/>
        <w:lang w:eastAsia="es-ES"/>
      </w:rPr>
      <w:drawing>
        <wp:anchor distT="0" distB="0" distL="114300" distR="114300" simplePos="0" relativeHeight="251659264" behindDoc="1" locked="0" layoutInCell="1" allowOverlap="1" wp14:anchorId="59F3F5BE" wp14:editId="7F2752CF">
          <wp:simplePos x="0" y="0"/>
          <wp:positionH relativeFrom="column">
            <wp:posOffset>8471371</wp:posOffset>
          </wp:positionH>
          <wp:positionV relativeFrom="paragraph">
            <wp:posOffset>-405130</wp:posOffset>
          </wp:positionV>
          <wp:extent cx="1226820" cy="1837690"/>
          <wp:effectExtent l="0" t="0" r="0" b="0"/>
          <wp:wrapTight wrapText="bothSides">
            <wp:wrapPolygon edited="0">
              <wp:start x="0" y="0"/>
              <wp:lineTo x="0" y="21272"/>
              <wp:lineTo x="21130" y="21272"/>
              <wp:lineTo x="21130" y="0"/>
              <wp:lineTo x="0" y="0"/>
            </wp:wrapPolygon>
          </wp:wrapTight>
          <wp:docPr id="1" name="Imagen 1" descr="el dia 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el dia e.jpg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6820" cy="1837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47365">
      <w:rPr>
        <w:rFonts w:ascii="Calibri" w:hAnsi="Calibri"/>
        <w:b/>
        <w:bCs/>
        <w:color w:val="000000"/>
        <w:sz w:val="36"/>
        <w:szCs w:val="36"/>
      </w:rPr>
      <w:t>LÉXICO Y SEMÁNTICA</w:t>
    </w:r>
    <w:r w:rsidRPr="00947365">
      <w:rPr>
        <w:b/>
        <w:bCs/>
        <w:color w:val="000000"/>
        <w:sz w:val="36"/>
        <w:szCs w:val="36"/>
      </w:rPr>
      <w:br/>
    </w:r>
    <w:r w:rsidRPr="00947365">
      <w:rPr>
        <w:rFonts w:ascii="Calibri" w:hAnsi="Calibri"/>
        <w:b/>
        <w:bCs/>
        <w:i/>
        <w:iCs/>
        <w:color w:val="7F7F7F"/>
        <w:sz w:val="36"/>
        <w:szCs w:val="36"/>
      </w:rPr>
      <w:t xml:space="preserve">El día </w:t>
    </w:r>
    <w:proofErr w:type="gramStart"/>
    <w:r w:rsidRPr="00947365">
      <w:rPr>
        <w:rFonts w:ascii="Calibri" w:hAnsi="Calibri"/>
        <w:b/>
        <w:bCs/>
        <w:i/>
        <w:iCs/>
        <w:color w:val="7F7F7F"/>
        <w:sz w:val="36"/>
        <w:szCs w:val="36"/>
      </w:rPr>
      <w:t>E</w:t>
    </w:r>
    <w:proofErr w:type="gramEnd"/>
    <w:r w:rsidRPr="00947365">
      <w:rPr>
        <w:rFonts w:ascii="Calibri" w:hAnsi="Calibri"/>
        <w:b/>
        <w:bCs/>
        <w:i/>
        <w:iCs/>
        <w:color w:val="7F7F7F"/>
        <w:sz w:val="36"/>
        <w:szCs w:val="36"/>
      </w:rPr>
      <w:t xml:space="preserve"> en Santa Ana – </w:t>
    </w:r>
    <w:r w:rsidR="00A00FA8">
      <w:rPr>
        <w:rFonts w:ascii="Calibri" w:hAnsi="Calibri"/>
        <w:b/>
        <w:bCs/>
        <w:i/>
        <w:iCs/>
        <w:color w:val="7F7F7F"/>
        <w:sz w:val="36"/>
        <w:szCs w:val="36"/>
      </w:rPr>
      <w:t>9 marzo</w:t>
    </w:r>
    <w:r>
      <w:rPr>
        <w:rFonts w:ascii="Calibri" w:hAnsi="Calibri"/>
        <w:b/>
        <w:bCs/>
        <w:i/>
        <w:iCs/>
        <w:color w:val="7F7F7F"/>
        <w:sz w:val="36"/>
        <w:szCs w:val="36"/>
      </w:rPr>
      <w:t xml:space="preserve"> de 201</w:t>
    </w:r>
    <w:r w:rsidR="00A00FA8">
      <w:rPr>
        <w:rFonts w:ascii="Calibri" w:hAnsi="Calibri"/>
        <w:b/>
        <w:bCs/>
        <w:i/>
        <w:iCs/>
        <w:color w:val="7F7F7F"/>
        <w:sz w:val="36"/>
        <w:szCs w:val="36"/>
      </w:rPr>
      <w:t>8</w:t>
    </w:r>
  </w:p>
  <w:p w:rsidR="0069408F" w:rsidRDefault="00127F1E" w:rsidP="0069408F">
    <w:pPr>
      <w:pStyle w:val="Encabezado"/>
    </w:pPr>
  </w:p>
  <w:p w:rsidR="0069408F" w:rsidRDefault="00127F1E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FA8"/>
    <w:rsid w:val="00127F1E"/>
    <w:rsid w:val="00A00FA8"/>
    <w:rsid w:val="00D36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FCC9D"/>
  <w15:chartTrackingRefBased/>
  <w15:docId w15:val="{8A754211-248C-4B61-8F39-27F7BA2BA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0FA8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00FA8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00FA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00FA8"/>
    <w:rPr>
      <w:rFonts w:ascii="Times New Roman" w:eastAsia="Batang" w:hAnsi="Times New Roman" w:cs="Times New Roman"/>
      <w:sz w:val="24"/>
      <w:szCs w:val="24"/>
      <w:lang w:eastAsia="ko-KR"/>
    </w:rPr>
  </w:style>
  <w:style w:type="paragraph" w:styleId="Piedepgina">
    <w:name w:val="footer"/>
    <w:basedOn w:val="Normal"/>
    <w:link w:val="PiedepginaCar"/>
    <w:uiPriority w:val="99"/>
    <w:unhideWhenUsed/>
    <w:rsid w:val="00A00FA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00FA8"/>
    <w:rPr>
      <w:rFonts w:ascii="Times New Roman" w:eastAsia="Batang" w:hAnsi="Times New Roman" w:cs="Times New Roman"/>
      <w:sz w:val="24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222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Doménech Ballester</dc:creator>
  <cp:keywords/>
  <dc:description/>
  <cp:lastModifiedBy>María Doménech Ballester</cp:lastModifiedBy>
  <cp:revision>1</cp:revision>
  <dcterms:created xsi:type="dcterms:W3CDTF">2018-02-04T19:25:00Z</dcterms:created>
  <dcterms:modified xsi:type="dcterms:W3CDTF">2018-02-04T19:44:00Z</dcterms:modified>
</cp:coreProperties>
</file>